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80" w:rsidRDefault="007E7EE6">
      <w:pPr>
        <w:rPr>
          <w:b/>
          <w:sz w:val="32"/>
          <w:szCs w:val="32"/>
        </w:rPr>
      </w:pPr>
      <w:r w:rsidRPr="007E7EE6">
        <w:rPr>
          <w:b/>
          <w:sz w:val="32"/>
          <w:szCs w:val="32"/>
        </w:rPr>
        <w:t>Premiere in der Goldbacher Nessetalhalle</w:t>
      </w:r>
    </w:p>
    <w:p w:rsidR="00AE3A98" w:rsidRDefault="007E7EE6">
      <w:pPr>
        <w:rPr>
          <w:sz w:val="28"/>
          <w:szCs w:val="28"/>
        </w:rPr>
      </w:pPr>
      <w:r w:rsidRPr="007E7EE6">
        <w:rPr>
          <w:sz w:val="28"/>
          <w:szCs w:val="28"/>
        </w:rPr>
        <w:t xml:space="preserve">Die </w:t>
      </w:r>
      <w:r>
        <w:rPr>
          <w:sz w:val="28"/>
          <w:szCs w:val="28"/>
        </w:rPr>
        <w:t>Grundschule Goldbach besteht nun se</w:t>
      </w:r>
      <w:r w:rsidR="0079428E">
        <w:rPr>
          <w:sz w:val="28"/>
          <w:szCs w:val="28"/>
        </w:rPr>
        <w:t>it 26 Jahren. Am 12. 08.2017 fand</w:t>
      </w:r>
      <w:r>
        <w:rPr>
          <w:sz w:val="28"/>
          <w:szCs w:val="28"/>
        </w:rPr>
        <w:t xml:space="preserve"> zum 1. Mal die diesjährige Schuleinführung in der Sporthalle</w:t>
      </w:r>
      <w:r w:rsidR="0079428E">
        <w:rPr>
          <w:sz w:val="28"/>
          <w:szCs w:val="28"/>
        </w:rPr>
        <w:t xml:space="preserve"> statt</w:t>
      </w:r>
      <w:r>
        <w:rPr>
          <w:sz w:val="28"/>
          <w:szCs w:val="28"/>
        </w:rPr>
        <w:t>. Pünktlich um 10.00 Uhr wurden 56 ABC - Schützen in die Klassen 1a und 1b eingeschult. In der festlich geschmückten Nessetalhalle erlernten alle Gäste gemeinsam ein</w:t>
      </w:r>
      <w:r w:rsidR="0079428E">
        <w:rPr>
          <w:sz w:val="28"/>
          <w:szCs w:val="28"/>
        </w:rPr>
        <w:t>en</w:t>
      </w:r>
      <w:r>
        <w:rPr>
          <w:sz w:val="28"/>
          <w:szCs w:val="28"/>
        </w:rPr>
        <w:t xml:space="preserve"> Kanon zum Schulanfang, der den Schulanfängern unter Beifall der Kinder vorgetragen wurde. Die Erstklässler</w:t>
      </w:r>
      <w:r w:rsidR="00AE3A98">
        <w:rPr>
          <w:sz w:val="28"/>
          <w:szCs w:val="28"/>
        </w:rPr>
        <w:t xml:space="preserve"> hatten schon</w:t>
      </w:r>
      <w:r w:rsidR="0079428E">
        <w:rPr>
          <w:sz w:val="28"/>
          <w:szCs w:val="28"/>
        </w:rPr>
        <w:t xml:space="preserve"> die zum Schnuppertag gestellten </w:t>
      </w:r>
      <w:r w:rsidR="00AE3A98">
        <w:rPr>
          <w:sz w:val="28"/>
          <w:szCs w:val="28"/>
        </w:rPr>
        <w:t>Hausaufgaben erfüllt und ein Lied mit Kinderinstrumenten aufgefüh</w:t>
      </w:r>
      <w:r w:rsidR="0079428E">
        <w:rPr>
          <w:sz w:val="28"/>
          <w:szCs w:val="28"/>
        </w:rPr>
        <w:t>rt. Ein</w:t>
      </w:r>
      <w:r w:rsidR="0034555F">
        <w:rPr>
          <w:sz w:val="28"/>
          <w:szCs w:val="28"/>
        </w:rPr>
        <w:t>en besonderen</w:t>
      </w:r>
      <w:bookmarkStart w:id="0" w:name="_GoBack"/>
      <w:bookmarkEnd w:id="0"/>
      <w:r w:rsidR="0079428E">
        <w:rPr>
          <w:sz w:val="28"/>
          <w:szCs w:val="28"/>
        </w:rPr>
        <w:t xml:space="preserve"> Höhepunkt stellte</w:t>
      </w:r>
      <w:r w:rsidR="00AE3A98">
        <w:rPr>
          <w:sz w:val="28"/>
          <w:szCs w:val="28"/>
        </w:rPr>
        <w:t xml:space="preserve"> das abwechslungsreiche Schuleinführungsprogramm der 2. Klas</w:t>
      </w:r>
      <w:r w:rsidR="0079428E">
        <w:rPr>
          <w:sz w:val="28"/>
          <w:szCs w:val="28"/>
        </w:rPr>
        <w:t>sen unserer Grundschule dar</w:t>
      </w:r>
      <w:r w:rsidR="00AE3A98">
        <w:rPr>
          <w:sz w:val="28"/>
          <w:szCs w:val="28"/>
        </w:rPr>
        <w:t xml:space="preserve">. Im letzten </w:t>
      </w:r>
      <w:r w:rsidR="0079428E">
        <w:rPr>
          <w:sz w:val="28"/>
          <w:szCs w:val="28"/>
        </w:rPr>
        <w:t>Teil der Veranstaltung durften</w:t>
      </w:r>
      <w:r w:rsidR="00AE3A98">
        <w:rPr>
          <w:sz w:val="28"/>
          <w:szCs w:val="28"/>
        </w:rPr>
        <w:t xml:space="preserve"> alle Schulanfänger unter viel Freude die prall gefüllten Zuckertüten</w:t>
      </w:r>
      <w:r w:rsidR="0079428E">
        <w:rPr>
          <w:sz w:val="28"/>
          <w:szCs w:val="28"/>
        </w:rPr>
        <w:t xml:space="preserve"> in Empfang nehmen</w:t>
      </w:r>
      <w:r w:rsidR="00AE3A98">
        <w:rPr>
          <w:sz w:val="28"/>
          <w:szCs w:val="28"/>
        </w:rPr>
        <w:t>. Ich möchte mich bei allen Helfern, die zum sehr guten Gelingen der Veranstaltung beigetragen haben, herzlich bedanken.</w:t>
      </w:r>
    </w:p>
    <w:p w:rsidR="00AE3A98" w:rsidRPr="004F6289" w:rsidRDefault="00AE3A98">
      <w:pPr>
        <w:rPr>
          <w:b/>
          <w:sz w:val="28"/>
          <w:szCs w:val="28"/>
        </w:rPr>
      </w:pPr>
      <w:r w:rsidRPr="004F6289">
        <w:rPr>
          <w:b/>
          <w:sz w:val="28"/>
          <w:szCs w:val="28"/>
        </w:rPr>
        <w:t>Eine sehr gute Nachricht für unsere Schule kam auch noch zum Schulanfang:</w:t>
      </w:r>
    </w:p>
    <w:p w:rsidR="004F6289" w:rsidRPr="007E7EE6" w:rsidRDefault="00AE3A98">
      <w:pPr>
        <w:rPr>
          <w:sz w:val="28"/>
          <w:szCs w:val="28"/>
        </w:rPr>
      </w:pPr>
      <w:r>
        <w:rPr>
          <w:sz w:val="28"/>
          <w:szCs w:val="28"/>
        </w:rPr>
        <w:t xml:space="preserve">Vom Planungsbüro Wiegand wurde </w:t>
      </w:r>
      <w:r w:rsidR="004F6289">
        <w:rPr>
          <w:sz w:val="28"/>
          <w:szCs w:val="28"/>
        </w:rPr>
        <w:t xml:space="preserve">eine sehr anspruchsvolle Vorplanung für den Erweiterungsbau am Schulstandort Goldbach </w:t>
      </w:r>
      <w:r>
        <w:rPr>
          <w:sz w:val="28"/>
          <w:szCs w:val="28"/>
        </w:rPr>
        <w:t xml:space="preserve"> </w:t>
      </w:r>
      <w:r w:rsidR="004F6289">
        <w:rPr>
          <w:sz w:val="28"/>
          <w:szCs w:val="28"/>
        </w:rPr>
        <w:t>vorgestellt. Unsere Kreistagsabgeordneten haben die notwendigen finanziellen Mittel bereitgestellt und möchten das Schulgebäude so gestalten, dass alle Schüler unserer Schule in einem Gebäude unterrichtet</w:t>
      </w:r>
      <w:r w:rsidR="0079428E">
        <w:rPr>
          <w:sz w:val="28"/>
          <w:szCs w:val="28"/>
        </w:rPr>
        <w:t xml:space="preserve"> werden können. Ich fordere die Bürgermeister unserer Gemeinden und alle Einwohner</w:t>
      </w:r>
      <w:r w:rsidR="004F6289">
        <w:rPr>
          <w:sz w:val="28"/>
          <w:szCs w:val="28"/>
        </w:rPr>
        <w:t xml:space="preserve"> unserer Region auf, diese überfällige Baumaßnahme zu unterstützen, um die Bildung und Erziehung unserer Kinder langfristig zu gewährleisten.</w:t>
      </w:r>
    </w:p>
    <w:sectPr w:rsidR="004F6289" w:rsidRPr="007E7E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6"/>
    <w:rsid w:val="002E339E"/>
    <w:rsid w:val="0034555F"/>
    <w:rsid w:val="004F6289"/>
    <w:rsid w:val="006C7297"/>
    <w:rsid w:val="007016DD"/>
    <w:rsid w:val="00742738"/>
    <w:rsid w:val="0079428E"/>
    <w:rsid w:val="007D0380"/>
    <w:rsid w:val="007E7EE6"/>
    <w:rsid w:val="0094320C"/>
    <w:rsid w:val="00AE3A98"/>
    <w:rsid w:val="00B3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Stellmacher</dc:creator>
  <cp:lastModifiedBy>Daniela Tennstedt</cp:lastModifiedBy>
  <cp:revision>7</cp:revision>
  <cp:lastPrinted>2017-08-25T06:51:00Z</cp:lastPrinted>
  <dcterms:created xsi:type="dcterms:W3CDTF">2017-08-28T06:42:00Z</dcterms:created>
  <dcterms:modified xsi:type="dcterms:W3CDTF">2017-08-28T11:19:00Z</dcterms:modified>
</cp:coreProperties>
</file>